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B167" w14:textId="1FC215ED" w:rsidR="00595AF2" w:rsidRDefault="0009771F">
      <w:r>
        <w:rPr>
          <w:noProof/>
        </w:rPr>
        <w:drawing>
          <wp:anchor distT="0" distB="0" distL="114300" distR="114300" simplePos="0" relativeHeight="251657728" behindDoc="1" locked="0" layoutInCell="1" allowOverlap="1" wp14:anchorId="3357847C" wp14:editId="73CFDD37">
            <wp:simplePos x="0" y="0"/>
            <wp:positionH relativeFrom="margin">
              <wp:posOffset>-1079500</wp:posOffset>
            </wp:positionH>
            <wp:positionV relativeFrom="margin">
              <wp:posOffset>-715645</wp:posOffset>
            </wp:positionV>
            <wp:extent cx="7560310" cy="10690225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771B0" w14:textId="77777777" w:rsidR="00ED7156" w:rsidRDefault="00ED7156"/>
    <w:tbl>
      <w:tblPr>
        <w:tblpPr w:leftFromText="180" w:rightFromText="180" w:vertAnchor="text" w:horzAnchor="page" w:tblpX="4192" w:tblpY="182"/>
        <w:tblW w:w="0" w:type="auto"/>
        <w:tblLook w:val="04A0" w:firstRow="1" w:lastRow="0" w:firstColumn="1" w:lastColumn="0" w:noHBand="0" w:noVBand="1"/>
      </w:tblPr>
      <w:tblGrid>
        <w:gridCol w:w="4961"/>
      </w:tblGrid>
      <w:tr w:rsidR="0009771F" w:rsidRPr="0009771F" w14:paraId="565C6633" w14:textId="77777777" w:rsidTr="00C0594C">
        <w:tc>
          <w:tcPr>
            <w:tcW w:w="4961" w:type="dxa"/>
            <w:shd w:val="clear" w:color="auto" w:fill="auto"/>
          </w:tcPr>
          <w:p w14:paraId="56C172C2" w14:textId="3AABB93D" w:rsidR="0009771F" w:rsidRPr="0009771F" w:rsidRDefault="0009771F" w:rsidP="0009771F">
            <w:pPr>
              <w:spacing w:after="0" w:line="240" w:lineRule="auto"/>
              <w:jc w:val="center"/>
              <w:rPr>
                <w:rFonts w:ascii="Brush" w:hAnsi="Brush"/>
                <w:sz w:val="28"/>
                <w:szCs w:val="28"/>
                <w:lang w:val="fr-FR"/>
              </w:rPr>
            </w:pPr>
            <w:r w:rsidRPr="00F65196">
              <w:rPr>
                <w:rStyle w:val="rynqvb"/>
                <w:lang w:val="fr-FR"/>
              </w:rPr>
              <w:t>Ton texte.</w:t>
            </w:r>
            <w:r w:rsidRPr="0009771F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</w:p>
        </w:tc>
      </w:tr>
      <w:tr w:rsidR="0009771F" w:rsidRPr="0009771F" w14:paraId="1DCCD04B" w14:textId="77777777" w:rsidTr="00C0594C">
        <w:tc>
          <w:tcPr>
            <w:tcW w:w="4961" w:type="dxa"/>
            <w:shd w:val="clear" w:color="auto" w:fill="auto"/>
          </w:tcPr>
          <w:p w14:paraId="31C997AF" w14:textId="4A1D7F7C" w:rsidR="0009771F" w:rsidRPr="0009771F" w:rsidRDefault="0009771F" w:rsidP="0009771F">
            <w:pPr>
              <w:spacing w:after="0" w:line="240" w:lineRule="auto"/>
              <w:jc w:val="center"/>
              <w:rPr>
                <w:rFonts w:ascii="Brush" w:hAnsi="Brush"/>
                <w:sz w:val="28"/>
                <w:szCs w:val="28"/>
                <w:lang w:val="fr-FR"/>
              </w:rPr>
            </w:pPr>
            <w:r w:rsidRPr="00F65196">
              <w:rPr>
                <w:rStyle w:val="rynqvb"/>
                <w:lang w:val="fr-FR"/>
              </w:rPr>
              <w:t xml:space="preserve">Ton texte.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</w:p>
        </w:tc>
      </w:tr>
      <w:tr w:rsidR="0009771F" w:rsidRPr="0009771F" w14:paraId="5043B80E" w14:textId="77777777" w:rsidTr="00C0594C">
        <w:tc>
          <w:tcPr>
            <w:tcW w:w="4961" w:type="dxa"/>
            <w:shd w:val="clear" w:color="auto" w:fill="auto"/>
          </w:tcPr>
          <w:p w14:paraId="555F9E2B" w14:textId="6CBEA001" w:rsidR="0009771F" w:rsidRPr="0009771F" w:rsidRDefault="0009771F" w:rsidP="0009771F">
            <w:pPr>
              <w:spacing w:after="0" w:line="240" w:lineRule="auto"/>
              <w:jc w:val="center"/>
              <w:rPr>
                <w:rFonts w:ascii="Brush" w:hAnsi="Brush"/>
                <w:sz w:val="28"/>
                <w:szCs w:val="28"/>
                <w:lang w:val="fr-FR"/>
              </w:rPr>
            </w:pPr>
            <w:r w:rsidRPr="00F65196">
              <w:rPr>
                <w:rStyle w:val="rynqvb"/>
                <w:lang w:val="fr-FR"/>
              </w:rPr>
              <w:t xml:space="preserve">Ton texte.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</w:p>
        </w:tc>
      </w:tr>
      <w:tr w:rsidR="0009771F" w:rsidRPr="0009771F" w14:paraId="723D66E6" w14:textId="77777777" w:rsidTr="00C0594C">
        <w:tc>
          <w:tcPr>
            <w:tcW w:w="4961" w:type="dxa"/>
            <w:shd w:val="clear" w:color="auto" w:fill="auto"/>
          </w:tcPr>
          <w:p w14:paraId="50F8C228" w14:textId="22F12F78" w:rsidR="0009771F" w:rsidRPr="0009771F" w:rsidRDefault="0009771F" w:rsidP="0009771F">
            <w:pPr>
              <w:spacing w:after="0" w:line="240" w:lineRule="auto"/>
              <w:jc w:val="center"/>
              <w:rPr>
                <w:rFonts w:ascii="Brush" w:hAnsi="Brush"/>
                <w:sz w:val="28"/>
                <w:szCs w:val="28"/>
                <w:lang w:val="fr-FR"/>
              </w:rPr>
            </w:pPr>
            <w:r w:rsidRPr="00F65196">
              <w:rPr>
                <w:rStyle w:val="rynqvb"/>
                <w:lang w:val="fr-FR"/>
              </w:rPr>
              <w:t xml:space="preserve">Ton texte.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</w:p>
        </w:tc>
      </w:tr>
      <w:tr w:rsidR="0009771F" w:rsidRPr="0009771F" w14:paraId="2508B282" w14:textId="77777777" w:rsidTr="00C0594C">
        <w:tc>
          <w:tcPr>
            <w:tcW w:w="4961" w:type="dxa"/>
            <w:shd w:val="clear" w:color="auto" w:fill="auto"/>
          </w:tcPr>
          <w:p w14:paraId="38A174C0" w14:textId="48AE2BE6" w:rsidR="0009771F" w:rsidRPr="0009771F" w:rsidRDefault="0009771F" w:rsidP="0009771F">
            <w:pPr>
              <w:spacing w:after="0" w:line="240" w:lineRule="auto"/>
              <w:jc w:val="center"/>
              <w:rPr>
                <w:rFonts w:ascii="Brush" w:hAnsi="Brush"/>
                <w:sz w:val="28"/>
                <w:szCs w:val="28"/>
                <w:lang w:val="fr-FR"/>
              </w:rPr>
            </w:pPr>
            <w:r w:rsidRPr="00F65196">
              <w:rPr>
                <w:rStyle w:val="rynqvb"/>
                <w:lang w:val="fr-FR"/>
              </w:rPr>
              <w:t xml:space="preserve">Ton texte.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</w:p>
        </w:tc>
      </w:tr>
      <w:tr w:rsidR="0009771F" w:rsidRPr="0009771F" w14:paraId="0C0F4A5D" w14:textId="77777777" w:rsidTr="00C0594C">
        <w:tc>
          <w:tcPr>
            <w:tcW w:w="4961" w:type="dxa"/>
            <w:shd w:val="clear" w:color="auto" w:fill="auto"/>
          </w:tcPr>
          <w:p w14:paraId="59B4E703" w14:textId="4DF1D3EA" w:rsidR="0009771F" w:rsidRPr="0009771F" w:rsidRDefault="0009771F" w:rsidP="0009771F">
            <w:pPr>
              <w:spacing w:after="0" w:line="240" w:lineRule="auto"/>
              <w:jc w:val="center"/>
              <w:rPr>
                <w:rFonts w:ascii="Brush" w:hAnsi="Brush"/>
                <w:sz w:val="28"/>
                <w:szCs w:val="28"/>
                <w:lang w:val="fr-FR"/>
              </w:rPr>
            </w:pPr>
            <w:r w:rsidRPr="00F65196">
              <w:rPr>
                <w:rStyle w:val="rynqvb"/>
                <w:lang w:val="fr-FR"/>
              </w:rPr>
              <w:t xml:space="preserve">Ton texte.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</w:p>
        </w:tc>
      </w:tr>
      <w:tr w:rsidR="0009771F" w:rsidRPr="0009771F" w14:paraId="624DEDD8" w14:textId="77777777" w:rsidTr="00C0594C">
        <w:tc>
          <w:tcPr>
            <w:tcW w:w="4961" w:type="dxa"/>
            <w:shd w:val="clear" w:color="auto" w:fill="auto"/>
          </w:tcPr>
          <w:p w14:paraId="41A49752" w14:textId="7F16EF74" w:rsidR="0009771F" w:rsidRPr="0009771F" w:rsidRDefault="0009771F" w:rsidP="0009771F">
            <w:pPr>
              <w:spacing w:after="0" w:line="240" w:lineRule="auto"/>
              <w:jc w:val="center"/>
              <w:rPr>
                <w:rFonts w:ascii="Brush" w:hAnsi="Brush"/>
                <w:sz w:val="28"/>
                <w:szCs w:val="28"/>
                <w:lang w:val="fr-FR"/>
              </w:rPr>
            </w:pPr>
            <w:r w:rsidRPr="00F65196">
              <w:rPr>
                <w:rStyle w:val="rynqvb"/>
                <w:lang w:val="fr-FR"/>
              </w:rPr>
              <w:t xml:space="preserve">Ton texte. </w:t>
            </w:r>
            <w:r w:rsidRPr="00F65196">
              <w:rPr>
                <w:rStyle w:val="rynqvb"/>
                <w:lang w:val="fr-FR"/>
              </w:rPr>
              <w:t>Ton texte.</w:t>
            </w:r>
            <w:r w:rsidRPr="00F65196">
              <w:rPr>
                <w:rStyle w:val="rynqvb"/>
                <w:lang w:val="fr-FR"/>
              </w:rPr>
              <w:t xml:space="preserve"> </w:t>
            </w:r>
            <w:r w:rsidRPr="00F65196">
              <w:rPr>
                <w:rStyle w:val="rynqvb"/>
                <w:lang w:val="fr-FR"/>
              </w:rPr>
              <w:t>Ton texte.</w:t>
            </w:r>
          </w:p>
        </w:tc>
      </w:tr>
      <w:tr w:rsidR="0009771F" w:rsidRPr="00595AF2" w14:paraId="3B90AEC7" w14:textId="77777777" w:rsidTr="00C0594C">
        <w:tc>
          <w:tcPr>
            <w:tcW w:w="4961" w:type="dxa"/>
            <w:shd w:val="clear" w:color="auto" w:fill="auto"/>
          </w:tcPr>
          <w:p w14:paraId="62AA5521" w14:textId="1ACB9BAA" w:rsidR="0009771F" w:rsidRPr="00595AF2" w:rsidRDefault="0009771F" w:rsidP="0009771F">
            <w:pPr>
              <w:spacing w:after="0" w:line="240" w:lineRule="auto"/>
              <w:jc w:val="center"/>
              <w:rPr>
                <w:rFonts w:ascii="Brush" w:hAnsi="Brush"/>
                <w:sz w:val="28"/>
                <w:szCs w:val="28"/>
              </w:rPr>
            </w:pPr>
            <w:r w:rsidRPr="00F65196">
              <w:rPr>
                <w:rStyle w:val="rynqvb"/>
                <w:lang w:val="fr-FR"/>
              </w:rPr>
              <w:t>Ton texte.</w:t>
            </w:r>
          </w:p>
        </w:tc>
      </w:tr>
    </w:tbl>
    <w:p w14:paraId="388DCF53" w14:textId="77777777" w:rsidR="00ED7156" w:rsidRDefault="00ED7156"/>
    <w:sectPr w:rsidR="00ED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ush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56"/>
    <w:rsid w:val="000916C8"/>
    <w:rsid w:val="0009771F"/>
    <w:rsid w:val="00130BFB"/>
    <w:rsid w:val="001405FB"/>
    <w:rsid w:val="00154AF4"/>
    <w:rsid w:val="001F51F3"/>
    <w:rsid w:val="002818E2"/>
    <w:rsid w:val="00324674"/>
    <w:rsid w:val="0038062E"/>
    <w:rsid w:val="00396476"/>
    <w:rsid w:val="003D1494"/>
    <w:rsid w:val="003D3765"/>
    <w:rsid w:val="004F7247"/>
    <w:rsid w:val="005837E5"/>
    <w:rsid w:val="00595AF2"/>
    <w:rsid w:val="005B569F"/>
    <w:rsid w:val="005E6339"/>
    <w:rsid w:val="006470DF"/>
    <w:rsid w:val="006A3723"/>
    <w:rsid w:val="006D7599"/>
    <w:rsid w:val="00740AB7"/>
    <w:rsid w:val="00787D3E"/>
    <w:rsid w:val="007A7437"/>
    <w:rsid w:val="007B2124"/>
    <w:rsid w:val="00817C49"/>
    <w:rsid w:val="008A1BA1"/>
    <w:rsid w:val="00962391"/>
    <w:rsid w:val="009775A4"/>
    <w:rsid w:val="009E5FE9"/>
    <w:rsid w:val="00AC0814"/>
    <w:rsid w:val="00B54445"/>
    <w:rsid w:val="00B62253"/>
    <w:rsid w:val="00BA7D98"/>
    <w:rsid w:val="00C0594C"/>
    <w:rsid w:val="00C92414"/>
    <w:rsid w:val="00CA3B4E"/>
    <w:rsid w:val="00CB4CC9"/>
    <w:rsid w:val="00CF6F2F"/>
    <w:rsid w:val="00DD5EA3"/>
    <w:rsid w:val="00E02F6B"/>
    <w:rsid w:val="00E068A7"/>
    <w:rsid w:val="00E65905"/>
    <w:rsid w:val="00ED7156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9360"/>
  <w15:chartTrackingRefBased/>
  <w15:docId w15:val="{2862BFD6-14B9-43B7-8681-C3029BA6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ED7156"/>
    <w:rPr>
      <w:color w:val="0000FF"/>
      <w:u w:val="single"/>
    </w:rPr>
  </w:style>
  <w:style w:type="character" w:customStyle="1" w:styleId="rynqvb">
    <w:name w:val="rynqvb"/>
    <w:basedOn w:val="a0"/>
    <w:rsid w:val="00097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2019-06-22T18:31:00Z</cp:lastPrinted>
  <dcterms:created xsi:type="dcterms:W3CDTF">2023-11-20T15:16:00Z</dcterms:created>
  <dcterms:modified xsi:type="dcterms:W3CDTF">2023-11-20T15:16:00Z</dcterms:modified>
</cp:coreProperties>
</file>